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EDD" w:rsidRDefault="00666BC7" w:rsidP="00666BC7">
      <w:pPr>
        <w:jc w:val="center"/>
      </w:pPr>
      <w:r>
        <w:rPr>
          <w:noProof/>
        </w:rPr>
        <w:drawing>
          <wp:inline distT="0" distB="0" distL="0" distR="0">
            <wp:extent cx="4943475" cy="467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3475" cy="4676775"/>
                    </a:xfrm>
                    <a:prstGeom prst="rect">
                      <a:avLst/>
                    </a:prstGeom>
                    <a:noFill/>
                    <a:ln>
                      <a:noFill/>
                    </a:ln>
                  </pic:spPr>
                </pic:pic>
              </a:graphicData>
            </a:graphic>
          </wp:inline>
        </w:drawing>
      </w:r>
    </w:p>
    <w:p w:rsidR="00666BC7" w:rsidRDefault="00666BC7" w:rsidP="00666BC7">
      <w:pPr>
        <w:pStyle w:val="Default"/>
      </w:pPr>
    </w:p>
    <w:p w:rsidR="00666BC7" w:rsidRDefault="00666BC7" w:rsidP="00666BC7">
      <w:pPr>
        <w:pStyle w:val="Default"/>
        <w:jc w:val="center"/>
        <w:rPr>
          <w:sz w:val="36"/>
          <w:szCs w:val="36"/>
        </w:rPr>
      </w:pPr>
      <w:r>
        <w:rPr>
          <w:b/>
          <w:bCs/>
          <w:sz w:val="36"/>
          <w:szCs w:val="36"/>
        </w:rPr>
        <w:t>DOWN MEMORY LANE</w:t>
      </w:r>
    </w:p>
    <w:p w:rsidR="00666BC7" w:rsidRDefault="00666BC7" w:rsidP="00666BC7">
      <w:pPr>
        <w:pStyle w:val="Default"/>
        <w:jc w:val="center"/>
        <w:rPr>
          <w:sz w:val="36"/>
          <w:szCs w:val="36"/>
        </w:rPr>
      </w:pPr>
      <w:r>
        <w:rPr>
          <w:b/>
          <w:bCs/>
          <w:sz w:val="36"/>
          <w:szCs w:val="36"/>
        </w:rPr>
        <w:t>Ethel’s Pantry</w:t>
      </w:r>
    </w:p>
    <w:p w:rsidR="00666BC7" w:rsidRDefault="00666BC7" w:rsidP="00666BC7">
      <w:pPr>
        <w:pStyle w:val="Default"/>
        <w:jc w:val="center"/>
        <w:rPr>
          <w:b/>
          <w:bCs/>
          <w:sz w:val="22"/>
          <w:szCs w:val="22"/>
        </w:rPr>
      </w:pPr>
      <w:r>
        <w:rPr>
          <w:b/>
          <w:bCs/>
          <w:sz w:val="22"/>
          <w:szCs w:val="22"/>
        </w:rPr>
        <w:t>By Wanda Young</w:t>
      </w:r>
    </w:p>
    <w:p w:rsidR="00666BC7" w:rsidRDefault="00666BC7" w:rsidP="00666BC7">
      <w:pPr>
        <w:pStyle w:val="Default"/>
        <w:jc w:val="center"/>
        <w:rPr>
          <w:sz w:val="22"/>
          <w:szCs w:val="22"/>
        </w:rPr>
      </w:pPr>
      <w:bookmarkStart w:id="0" w:name="_GoBack"/>
      <w:bookmarkEnd w:id="0"/>
    </w:p>
    <w:p w:rsidR="00666BC7" w:rsidRDefault="00666BC7" w:rsidP="00666BC7">
      <w:pPr>
        <w:pStyle w:val="Default"/>
        <w:rPr>
          <w:sz w:val="22"/>
          <w:szCs w:val="22"/>
        </w:rPr>
      </w:pPr>
      <w:r>
        <w:rPr>
          <w:sz w:val="22"/>
          <w:szCs w:val="22"/>
        </w:rPr>
        <w:t xml:space="preserve">Donna Lee asked me how Ethel’s Pantry was started so I called Ethel’s daughter (Cheryl) and asked her. She said that her mother always helped people in need. She believed in sharing what you have and passing it on. So, after Ethel passed away, her children decided to start a pantry in her memory. Their dad built the beautiful oak shelves which we have since outgrown. This seed which was planted in love has sprouted and grown and filled the needs of a lot of families. </w:t>
      </w:r>
    </w:p>
    <w:p w:rsidR="00666BC7" w:rsidRDefault="00666BC7" w:rsidP="00666BC7">
      <w:pPr>
        <w:pStyle w:val="Default"/>
        <w:rPr>
          <w:sz w:val="22"/>
          <w:szCs w:val="22"/>
        </w:rPr>
      </w:pPr>
      <w:r>
        <w:rPr>
          <w:sz w:val="22"/>
          <w:szCs w:val="22"/>
        </w:rPr>
        <w:t xml:space="preserve">A little bit about Ethel—she grew up in Willow United Methodist Church and was married and raised her children here. Over the years she served in almost every capacity. She was a certified lay leader and assisted the minister every Sunday for several years and even filled in on the spur of the moment when the minister didn’t show up. She served in all positions, at one time or another, in the United Methodist Women’s Society. She taught Sunday </w:t>
      </w:r>
      <w:proofErr w:type="gramStart"/>
      <w:r>
        <w:rPr>
          <w:sz w:val="22"/>
          <w:szCs w:val="22"/>
        </w:rPr>
        <w:t>School</w:t>
      </w:r>
      <w:proofErr w:type="gramEnd"/>
      <w:r>
        <w:rPr>
          <w:sz w:val="22"/>
          <w:szCs w:val="22"/>
        </w:rPr>
        <w:t xml:space="preserve">, worked at the chicken suppers, and baked delicious pies. </w:t>
      </w:r>
    </w:p>
    <w:p w:rsidR="00666BC7" w:rsidRDefault="00666BC7" w:rsidP="00666BC7">
      <w:r>
        <w:t xml:space="preserve">Ethel had several health problems, but she continued to serve until she became so ill she could not attend church anymore. She passed away about six years ago but left a great service in her memory by the way she raised her children—to help </w:t>
      </w:r>
      <w:proofErr w:type="spellStart"/>
      <w:r>
        <w:t>oth-ers</w:t>
      </w:r>
      <w:proofErr w:type="spellEnd"/>
      <w:r>
        <w:t>—PASS IT ON!</w:t>
      </w:r>
    </w:p>
    <w:sectPr w:rsidR="00666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C7"/>
    <w:rsid w:val="00127BDE"/>
    <w:rsid w:val="00666BC7"/>
    <w:rsid w:val="006962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BC7"/>
    <w:rPr>
      <w:rFonts w:ascii="Tahoma" w:hAnsi="Tahoma" w:cs="Tahoma"/>
      <w:sz w:val="16"/>
      <w:szCs w:val="16"/>
    </w:rPr>
  </w:style>
  <w:style w:type="paragraph" w:customStyle="1" w:styleId="Default">
    <w:name w:val="Default"/>
    <w:rsid w:val="00666BC7"/>
    <w:pPr>
      <w:autoSpaceDE w:val="0"/>
      <w:autoSpaceDN w:val="0"/>
      <w:adjustRightInd w:val="0"/>
      <w:spacing w:after="0" w:line="240" w:lineRule="auto"/>
    </w:pPr>
    <w:rPr>
      <w:rFonts w:ascii="Gill Sans MT" w:hAnsi="Gill Sans MT" w:cs="Gill San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BC7"/>
    <w:rPr>
      <w:rFonts w:ascii="Tahoma" w:hAnsi="Tahoma" w:cs="Tahoma"/>
      <w:sz w:val="16"/>
      <w:szCs w:val="16"/>
    </w:rPr>
  </w:style>
  <w:style w:type="paragraph" w:customStyle="1" w:styleId="Default">
    <w:name w:val="Default"/>
    <w:rsid w:val="00666BC7"/>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Michigan: LSA</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krwilson</dc:creator>
  <cp:lastModifiedBy>krwilson</cp:lastModifiedBy>
  <cp:revision>1</cp:revision>
  <dcterms:created xsi:type="dcterms:W3CDTF">2012-03-22T17:58:00Z</dcterms:created>
  <dcterms:modified xsi:type="dcterms:W3CDTF">2012-03-22T18:00:00Z</dcterms:modified>
</cp:coreProperties>
</file>